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B4315" w14:textId="77777777" w:rsidR="00EE76C1" w:rsidRDefault="007F26F3"/>
    <w:p w14:paraId="6A397184" w14:textId="77777777" w:rsidR="00C36D96" w:rsidRDefault="00C36D96"/>
    <w:p w14:paraId="38C4BC94" w14:textId="77777777" w:rsidR="009D1EEA" w:rsidRPr="0095190B" w:rsidRDefault="0095190B" w:rsidP="0095190B">
      <w:pPr>
        <w:jc w:val="center"/>
        <w:rPr>
          <w:b/>
        </w:rPr>
      </w:pPr>
      <w:r w:rsidRPr="0095190B">
        <w:rPr>
          <w:b/>
        </w:rPr>
        <w:t>HOMEWORK ASSIGNMENT</w:t>
      </w:r>
    </w:p>
    <w:p w14:paraId="6E835B9F" w14:textId="77777777" w:rsidR="0095190B" w:rsidRDefault="0095190B">
      <w:pPr>
        <w:rPr>
          <w:rFonts w:ascii="Arial" w:hAnsi="Arial" w:cs="Arial"/>
          <w:color w:val="111111"/>
          <w:sz w:val="20"/>
          <w:szCs w:val="20"/>
          <w:shd w:val="clear" w:color="auto" w:fill="FFFFFF"/>
        </w:rPr>
      </w:pPr>
    </w:p>
    <w:p w14:paraId="405EC525" w14:textId="77777777" w:rsidR="009D1EEA" w:rsidRDefault="009D1EEA" w:rsidP="009D1EEA">
      <w:pPr>
        <w:jc w:val="center"/>
      </w:pPr>
      <w:proofErr w:type="spellStart"/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>Zenibella</w:t>
      </w:r>
      <w:proofErr w:type="spellEnd"/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> Yoga and Wellness Center</w:t>
      </w:r>
    </w:p>
    <w:p w14:paraId="0EBDE2F4" w14:textId="77777777" w:rsidR="009D1EEA" w:rsidRDefault="009D1EEA"/>
    <w:p w14:paraId="25B85B32" w14:textId="77777777" w:rsidR="0095190B" w:rsidRDefault="0095190B" w:rsidP="0095190B">
      <w:pPr>
        <w:rPr>
          <w:rFonts w:ascii="Arial" w:hAnsi="Arial" w:cs="Arial"/>
          <w:color w:val="11111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>My business name is “</w:t>
      </w:r>
      <w:proofErr w:type="spellStart"/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>Zenibella</w:t>
      </w:r>
      <w:proofErr w:type="spellEnd"/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 xml:space="preserve"> Yoga and Wellness Center”, I would like all the sections to be completed with details. </w:t>
      </w:r>
    </w:p>
    <w:p w14:paraId="2C8F5B9E" w14:textId="77777777" w:rsidR="0095190B" w:rsidRPr="0095190B" w:rsidRDefault="0095190B" w:rsidP="0095190B">
      <w:pPr>
        <w:rPr>
          <w:rFonts w:ascii="Arial" w:hAnsi="Arial" w:cs="Arial"/>
          <w:i/>
          <w:color w:val="111111"/>
          <w:sz w:val="20"/>
          <w:szCs w:val="20"/>
          <w:shd w:val="clear" w:color="auto" w:fill="FFFFFF"/>
        </w:rPr>
      </w:pPr>
      <w:r w:rsidRPr="0095190B">
        <w:rPr>
          <w:rFonts w:ascii="Arial" w:hAnsi="Arial" w:cs="Arial"/>
          <w:i/>
          <w:color w:val="111111"/>
          <w:sz w:val="20"/>
          <w:szCs w:val="20"/>
          <w:shd w:val="clear" w:color="auto" w:fill="FFFFFF"/>
        </w:rPr>
        <w:t>Note: I have already finished 2.1.1 &amp; 2.4, please complete the rest.</w:t>
      </w:r>
    </w:p>
    <w:p w14:paraId="12BA76B2" w14:textId="77777777" w:rsidR="0095190B" w:rsidRDefault="0095190B"/>
    <w:p w14:paraId="16684A48" w14:textId="77777777" w:rsidR="007F26F3" w:rsidRDefault="007F26F3"/>
    <w:p w14:paraId="39F667CD" w14:textId="77777777" w:rsidR="00C36D96" w:rsidRDefault="00C36D96">
      <w:r>
        <w:t>2.0</w:t>
      </w:r>
      <w:r>
        <w:tab/>
        <w:t xml:space="preserve"> Situation Analysis</w:t>
      </w:r>
    </w:p>
    <w:p w14:paraId="3CF8ED6D" w14:textId="77777777" w:rsidR="00C36D96" w:rsidRDefault="00C36D96"/>
    <w:p w14:paraId="34B95327" w14:textId="77777777" w:rsidR="00C36D96" w:rsidRDefault="00C36D96">
      <w:r>
        <w:t>2.1</w:t>
      </w:r>
      <w:r>
        <w:tab/>
        <w:t xml:space="preserve"> Marketing Summary</w:t>
      </w:r>
    </w:p>
    <w:p w14:paraId="44B7CFDE" w14:textId="77777777" w:rsidR="00C36D96" w:rsidRDefault="00C36D96"/>
    <w:p w14:paraId="5AAE432D" w14:textId="77777777" w:rsidR="00C36D96" w:rsidRDefault="00C36D96" w:rsidP="0095190B">
      <w:pPr>
        <w:ind w:firstLine="720"/>
      </w:pPr>
      <w:r>
        <w:t xml:space="preserve">2.1.1 </w:t>
      </w:r>
      <w:r>
        <w:tab/>
        <w:t>Market Demographics</w:t>
      </w:r>
      <w:r w:rsidR="0095190B">
        <w:t xml:space="preserve"> </w:t>
      </w:r>
      <w:r w:rsidR="0095190B" w:rsidRPr="0095190B">
        <w:rPr>
          <w:highlight w:val="green"/>
        </w:rPr>
        <w:t>(DONE)</w:t>
      </w:r>
    </w:p>
    <w:p w14:paraId="6A53F2C8" w14:textId="77777777" w:rsidR="0095190B" w:rsidRDefault="0095190B" w:rsidP="0095190B">
      <w:pPr>
        <w:ind w:left="720"/>
      </w:pPr>
      <w:r>
        <w:tab/>
        <w:t xml:space="preserve">The location of our studio is in Union Square, NY. </w:t>
      </w:r>
    </w:p>
    <w:p w14:paraId="3195CFE7" w14:textId="77777777" w:rsidR="0095190B" w:rsidRPr="0095190B" w:rsidRDefault="0095190B" w:rsidP="0095190B">
      <w:pPr>
        <w:shd w:val="clear" w:color="auto" w:fill="FFFFFF"/>
        <w:spacing w:after="240" w:line="240" w:lineRule="auto"/>
        <w:ind w:left="1440"/>
        <w:rPr>
          <w:rFonts w:ascii="Arial" w:eastAsia="Times New Roman" w:hAnsi="Arial" w:cs="Arial"/>
          <w:color w:val="111111"/>
          <w:sz w:val="24"/>
          <w:szCs w:val="24"/>
        </w:rPr>
      </w:pPr>
      <w:r w:rsidRPr="0095190B">
        <w:rPr>
          <w:rFonts w:ascii="Arial" w:eastAsia="Times New Roman" w:hAnsi="Arial" w:cs="Arial"/>
          <w:color w:val="111111"/>
          <w:sz w:val="24"/>
          <w:szCs w:val="24"/>
        </w:rPr>
        <w:t>Middle Income Urban Professionals: </w:t>
      </w:r>
    </w:p>
    <w:p w14:paraId="5B55A450" w14:textId="77777777" w:rsidR="0095190B" w:rsidRPr="0095190B" w:rsidRDefault="0095190B" w:rsidP="0095190B">
      <w:pPr>
        <w:numPr>
          <w:ilvl w:val="0"/>
          <w:numId w:val="1"/>
        </w:numPr>
        <w:shd w:val="clear" w:color="auto" w:fill="FFFFFF"/>
        <w:tabs>
          <w:tab w:val="clear" w:pos="720"/>
          <w:tab w:val="num" w:pos="2160"/>
        </w:tabs>
        <w:spacing w:after="0" w:line="240" w:lineRule="auto"/>
        <w:ind w:left="1440"/>
        <w:rPr>
          <w:rFonts w:ascii="inherit" w:eastAsia="Times New Roman" w:hAnsi="inherit" w:cs="Arial"/>
          <w:color w:val="111111"/>
          <w:sz w:val="20"/>
          <w:szCs w:val="20"/>
        </w:rPr>
      </w:pPr>
      <w:r w:rsidRPr="0095190B">
        <w:rPr>
          <w:rFonts w:ascii="inherit" w:eastAsia="Times New Roman" w:hAnsi="inherit" w:cs="Arial"/>
          <w:color w:val="111111"/>
          <w:sz w:val="20"/>
          <w:szCs w:val="20"/>
        </w:rPr>
        <w:t>Ages: 26-40.</w:t>
      </w:r>
    </w:p>
    <w:p w14:paraId="7F8D7144" w14:textId="77777777" w:rsidR="0095190B" w:rsidRPr="0095190B" w:rsidRDefault="0095190B" w:rsidP="0095190B">
      <w:pPr>
        <w:numPr>
          <w:ilvl w:val="0"/>
          <w:numId w:val="1"/>
        </w:numPr>
        <w:shd w:val="clear" w:color="auto" w:fill="FFFFFF"/>
        <w:tabs>
          <w:tab w:val="clear" w:pos="720"/>
          <w:tab w:val="num" w:pos="2160"/>
        </w:tabs>
        <w:spacing w:after="0" w:line="240" w:lineRule="auto"/>
        <w:ind w:left="1440"/>
        <w:rPr>
          <w:rFonts w:ascii="inherit" w:eastAsia="Times New Roman" w:hAnsi="inherit" w:cs="Arial"/>
          <w:color w:val="111111"/>
          <w:sz w:val="20"/>
          <w:szCs w:val="20"/>
        </w:rPr>
      </w:pPr>
      <w:r w:rsidRPr="0095190B">
        <w:rPr>
          <w:rFonts w:ascii="inherit" w:eastAsia="Times New Roman" w:hAnsi="inherit" w:cs="Arial"/>
          <w:color w:val="111111"/>
          <w:sz w:val="20"/>
          <w:szCs w:val="20"/>
        </w:rPr>
        <w:t>Sex: 30% male, 70% female.</w:t>
      </w:r>
    </w:p>
    <w:p w14:paraId="703F4698" w14:textId="77777777" w:rsidR="0095190B" w:rsidRPr="0095190B" w:rsidRDefault="0095190B" w:rsidP="0095190B">
      <w:pPr>
        <w:numPr>
          <w:ilvl w:val="0"/>
          <w:numId w:val="1"/>
        </w:numPr>
        <w:shd w:val="clear" w:color="auto" w:fill="FFFFFF"/>
        <w:tabs>
          <w:tab w:val="clear" w:pos="720"/>
          <w:tab w:val="num" w:pos="2160"/>
        </w:tabs>
        <w:spacing w:after="0" w:line="240" w:lineRule="auto"/>
        <w:ind w:left="1440"/>
        <w:rPr>
          <w:rFonts w:ascii="inherit" w:eastAsia="Times New Roman" w:hAnsi="inherit" w:cs="Arial"/>
          <w:color w:val="111111"/>
          <w:sz w:val="20"/>
          <w:szCs w:val="20"/>
        </w:rPr>
      </w:pPr>
      <w:r w:rsidRPr="0095190B">
        <w:rPr>
          <w:rFonts w:ascii="inherit" w:eastAsia="Times New Roman" w:hAnsi="inherit" w:cs="Arial"/>
          <w:color w:val="111111"/>
          <w:sz w:val="20"/>
          <w:szCs w:val="20"/>
        </w:rPr>
        <w:t>Household Income: $40,000-$55,000.</w:t>
      </w:r>
    </w:p>
    <w:p w14:paraId="46843007" w14:textId="77777777" w:rsidR="0095190B" w:rsidRPr="0095190B" w:rsidRDefault="0095190B" w:rsidP="0095190B">
      <w:pPr>
        <w:numPr>
          <w:ilvl w:val="0"/>
          <w:numId w:val="1"/>
        </w:numPr>
        <w:shd w:val="clear" w:color="auto" w:fill="FFFFFF"/>
        <w:tabs>
          <w:tab w:val="clear" w:pos="720"/>
          <w:tab w:val="num" w:pos="2160"/>
        </w:tabs>
        <w:spacing w:after="0" w:line="240" w:lineRule="auto"/>
        <w:ind w:left="1440"/>
        <w:rPr>
          <w:rFonts w:ascii="inherit" w:eastAsia="Times New Roman" w:hAnsi="inherit" w:cs="Arial"/>
          <w:color w:val="111111"/>
          <w:sz w:val="20"/>
          <w:szCs w:val="20"/>
        </w:rPr>
      </w:pPr>
      <w:r w:rsidRPr="0095190B">
        <w:rPr>
          <w:rFonts w:ascii="inherit" w:eastAsia="Times New Roman" w:hAnsi="inherit" w:cs="Arial"/>
          <w:color w:val="111111"/>
          <w:sz w:val="20"/>
          <w:szCs w:val="20"/>
        </w:rPr>
        <w:t>Health/Lifestyle Issues: Active individuals that are focused on healthy food and dieting.  Over 70% of this group are members of gyms. Approximately, 40% of potential customers have taken yoga classes before.</w:t>
      </w:r>
    </w:p>
    <w:p w14:paraId="58334B4B" w14:textId="77777777" w:rsidR="0095190B" w:rsidRPr="0095190B" w:rsidRDefault="0095190B" w:rsidP="0095190B">
      <w:pPr>
        <w:numPr>
          <w:ilvl w:val="0"/>
          <w:numId w:val="1"/>
        </w:numPr>
        <w:shd w:val="clear" w:color="auto" w:fill="FFFFFF"/>
        <w:tabs>
          <w:tab w:val="clear" w:pos="720"/>
          <w:tab w:val="num" w:pos="2160"/>
        </w:tabs>
        <w:spacing w:after="0" w:line="240" w:lineRule="auto"/>
        <w:ind w:left="1440"/>
        <w:rPr>
          <w:rFonts w:ascii="inherit" w:eastAsia="Times New Roman" w:hAnsi="inherit" w:cs="Arial"/>
          <w:color w:val="111111"/>
          <w:sz w:val="20"/>
          <w:szCs w:val="20"/>
        </w:rPr>
      </w:pPr>
      <w:r w:rsidRPr="0095190B">
        <w:rPr>
          <w:rFonts w:ascii="inherit" w:eastAsia="Times New Roman" w:hAnsi="inherit" w:cs="Arial"/>
          <w:color w:val="111111"/>
          <w:sz w:val="20"/>
          <w:szCs w:val="20"/>
        </w:rPr>
        <w:t>Center's selling point: Close to work.  </w:t>
      </w:r>
    </w:p>
    <w:p w14:paraId="42DC526A" w14:textId="77777777" w:rsidR="0095190B" w:rsidRPr="0095190B" w:rsidRDefault="0095190B" w:rsidP="0095190B">
      <w:pPr>
        <w:shd w:val="clear" w:color="auto" w:fill="FFFFFF"/>
        <w:spacing w:after="240" w:line="240" w:lineRule="auto"/>
        <w:ind w:left="1440"/>
        <w:rPr>
          <w:rFonts w:ascii="Arial" w:eastAsia="Times New Roman" w:hAnsi="Arial" w:cs="Arial"/>
          <w:color w:val="111111"/>
          <w:sz w:val="24"/>
          <w:szCs w:val="24"/>
        </w:rPr>
      </w:pPr>
      <w:r w:rsidRPr="0095190B">
        <w:rPr>
          <w:rFonts w:ascii="Arial" w:eastAsia="Times New Roman" w:hAnsi="Arial" w:cs="Arial"/>
          <w:color w:val="111111"/>
          <w:sz w:val="24"/>
          <w:szCs w:val="24"/>
        </w:rPr>
        <w:t>Upper income customer:</w:t>
      </w:r>
    </w:p>
    <w:p w14:paraId="19528201" w14:textId="77777777" w:rsidR="0095190B" w:rsidRPr="0095190B" w:rsidRDefault="0095190B" w:rsidP="0095190B">
      <w:pPr>
        <w:numPr>
          <w:ilvl w:val="0"/>
          <w:numId w:val="2"/>
        </w:numPr>
        <w:shd w:val="clear" w:color="auto" w:fill="FFFFFF"/>
        <w:tabs>
          <w:tab w:val="clear" w:pos="720"/>
          <w:tab w:val="num" w:pos="2160"/>
        </w:tabs>
        <w:spacing w:after="0" w:line="240" w:lineRule="auto"/>
        <w:ind w:left="1440"/>
        <w:rPr>
          <w:rFonts w:ascii="inherit" w:eastAsia="Times New Roman" w:hAnsi="inherit" w:cs="Arial"/>
          <w:color w:val="111111"/>
          <w:sz w:val="20"/>
          <w:szCs w:val="20"/>
        </w:rPr>
      </w:pPr>
      <w:r w:rsidRPr="0095190B">
        <w:rPr>
          <w:rFonts w:ascii="inherit" w:eastAsia="Times New Roman" w:hAnsi="inherit" w:cs="Arial"/>
          <w:color w:val="111111"/>
          <w:sz w:val="20"/>
          <w:szCs w:val="20"/>
        </w:rPr>
        <w:t>Ages: 40-60.</w:t>
      </w:r>
    </w:p>
    <w:p w14:paraId="0D521D82" w14:textId="77777777" w:rsidR="0095190B" w:rsidRPr="0095190B" w:rsidRDefault="0095190B" w:rsidP="0095190B">
      <w:pPr>
        <w:numPr>
          <w:ilvl w:val="0"/>
          <w:numId w:val="2"/>
        </w:numPr>
        <w:shd w:val="clear" w:color="auto" w:fill="FFFFFF"/>
        <w:tabs>
          <w:tab w:val="clear" w:pos="720"/>
          <w:tab w:val="num" w:pos="2160"/>
        </w:tabs>
        <w:spacing w:after="0" w:line="240" w:lineRule="auto"/>
        <w:ind w:left="1440"/>
        <w:rPr>
          <w:rFonts w:ascii="inherit" w:eastAsia="Times New Roman" w:hAnsi="inherit" w:cs="Arial"/>
          <w:color w:val="111111"/>
          <w:sz w:val="20"/>
          <w:szCs w:val="20"/>
        </w:rPr>
      </w:pPr>
      <w:r w:rsidRPr="0095190B">
        <w:rPr>
          <w:rFonts w:ascii="inherit" w:eastAsia="Times New Roman" w:hAnsi="inherit" w:cs="Arial"/>
          <w:color w:val="111111"/>
          <w:sz w:val="20"/>
          <w:szCs w:val="20"/>
        </w:rPr>
        <w:t>Sex: 30% male, 70% female.</w:t>
      </w:r>
    </w:p>
    <w:p w14:paraId="2242C019" w14:textId="77777777" w:rsidR="0095190B" w:rsidRPr="0095190B" w:rsidRDefault="0095190B" w:rsidP="0095190B">
      <w:pPr>
        <w:numPr>
          <w:ilvl w:val="0"/>
          <w:numId w:val="2"/>
        </w:numPr>
        <w:shd w:val="clear" w:color="auto" w:fill="FFFFFF"/>
        <w:tabs>
          <w:tab w:val="clear" w:pos="720"/>
          <w:tab w:val="num" w:pos="2160"/>
        </w:tabs>
        <w:spacing w:after="0" w:line="240" w:lineRule="auto"/>
        <w:ind w:left="1440"/>
        <w:rPr>
          <w:rFonts w:ascii="inherit" w:eastAsia="Times New Roman" w:hAnsi="inherit" w:cs="Arial"/>
          <w:color w:val="111111"/>
          <w:sz w:val="20"/>
          <w:szCs w:val="20"/>
        </w:rPr>
      </w:pPr>
      <w:r w:rsidRPr="0095190B">
        <w:rPr>
          <w:rFonts w:ascii="inherit" w:eastAsia="Times New Roman" w:hAnsi="inherit" w:cs="Arial"/>
          <w:color w:val="111111"/>
          <w:sz w:val="20"/>
          <w:szCs w:val="20"/>
        </w:rPr>
        <w:t>Household Income: $60,000+.</w:t>
      </w:r>
    </w:p>
    <w:p w14:paraId="75D03793" w14:textId="77777777" w:rsidR="0095190B" w:rsidRPr="0095190B" w:rsidRDefault="0095190B" w:rsidP="0095190B">
      <w:pPr>
        <w:numPr>
          <w:ilvl w:val="0"/>
          <w:numId w:val="2"/>
        </w:numPr>
        <w:shd w:val="clear" w:color="auto" w:fill="FFFFFF"/>
        <w:tabs>
          <w:tab w:val="clear" w:pos="720"/>
          <w:tab w:val="num" w:pos="2160"/>
        </w:tabs>
        <w:spacing w:after="0" w:line="240" w:lineRule="auto"/>
        <w:ind w:left="1440"/>
        <w:rPr>
          <w:rFonts w:ascii="inherit" w:eastAsia="Times New Roman" w:hAnsi="inherit" w:cs="Arial"/>
          <w:color w:val="111111"/>
          <w:sz w:val="20"/>
          <w:szCs w:val="20"/>
        </w:rPr>
      </w:pPr>
      <w:r w:rsidRPr="0095190B">
        <w:rPr>
          <w:rFonts w:ascii="inherit" w:eastAsia="Times New Roman" w:hAnsi="inherit" w:cs="Arial"/>
          <w:color w:val="111111"/>
          <w:sz w:val="20"/>
          <w:szCs w:val="20"/>
        </w:rPr>
        <w:t>Health/Lifestyle Issues: Active individuals that are focused on healthy food and dieting.  Over 90% of this group are members of gyms.</w:t>
      </w:r>
    </w:p>
    <w:p w14:paraId="4FF100F5" w14:textId="77777777" w:rsidR="0095190B" w:rsidRPr="0095190B" w:rsidRDefault="0095190B" w:rsidP="0095190B">
      <w:pPr>
        <w:numPr>
          <w:ilvl w:val="0"/>
          <w:numId w:val="2"/>
        </w:numPr>
        <w:shd w:val="clear" w:color="auto" w:fill="FFFFFF"/>
        <w:tabs>
          <w:tab w:val="clear" w:pos="720"/>
          <w:tab w:val="num" w:pos="2160"/>
        </w:tabs>
        <w:spacing w:after="0" w:line="240" w:lineRule="auto"/>
        <w:ind w:left="1440"/>
        <w:rPr>
          <w:rFonts w:ascii="inherit" w:eastAsia="Times New Roman" w:hAnsi="inherit" w:cs="Arial"/>
          <w:color w:val="111111"/>
          <w:sz w:val="20"/>
          <w:szCs w:val="20"/>
        </w:rPr>
      </w:pPr>
      <w:r w:rsidRPr="0095190B">
        <w:rPr>
          <w:rFonts w:ascii="inherit" w:eastAsia="Times New Roman" w:hAnsi="inherit" w:cs="Arial"/>
          <w:color w:val="111111"/>
          <w:sz w:val="20"/>
          <w:szCs w:val="20"/>
        </w:rPr>
        <w:t>Center's selling point: Close to home</w:t>
      </w:r>
    </w:p>
    <w:p w14:paraId="6BBE88E6" w14:textId="77777777" w:rsidR="0095190B" w:rsidRDefault="0095190B">
      <w:r>
        <w:tab/>
      </w:r>
    </w:p>
    <w:p w14:paraId="0796CDDA" w14:textId="77777777" w:rsidR="007F26F3" w:rsidRDefault="007F26F3"/>
    <w:p w14:paraId="3F63E60F" w14:textId="77777777" w:rsidR="007F26F3" w:rsidRDefault="007F26F3"/>
    <w:p w14:paraId="767D9A53" w14:textId="77777777" w:rsidR="007F26F3" w:rsidRDefault="007F26F3">
      <w:bookmarkStart w:id="0" w:name="_GoBack"/>
      <w:bookmarkEnd w:id="0"/>
    </w:p>
    <w:p w14:paraId="4B9649ED" w14:textId="77777777" w:rsidR="00C36D96" w:rsidRDefault="00C36D96" w:rsidP="0095190B">
      <w:pPr>
        <w:ind w:firstLine="720"/>
      </w:pPr>
      <w:r>
        <w:t>2.1.2</w:t>
      </w:r>
      <w:r>
        <w:tab/>
        <w:t xml:space="preserve"> Market Needs</w:t>
      </w:r>
    </w:p>
    <w:p w14:paraId="5F9EF8F7" w14:textId="77777777" w:rsidR="00C36D96" w:rsidRDefault="00C36D96" w:rsidP="0095190B">
      <w:pPr>
        <w:ind w:firstLine="720"/>
      </w:pPr>
      <w:r>
        <w:t>2.1.3</w:t>
      </w:r>
      <w:r>
        <w:tab/>
        <w:t xml:space="preserve"> Market trends</w:t>
      </w:r>
    </w:p>
    <w:p w14:paraId="70C1FCD6" w14:textId="77777777" w:rsidR="00C36D96" w:rsidRDefault="00C36D96" w:rsidP="0095190B">
      <w:pPr>
        <w:ind w:firstLine="720"/>
      </w:pPr>
      <w:r>
        <w:t>2.1.4</w:t>
      </w:r>
      <w:r>
        <w:tab/>
        <w:t xml:space="preserve"> Growth</w:t>
      </w:r>
    </w:p>
    <w:p w14:paraId="5D0D872A" w14:textId="77777777" w:rsidR="00C36D96" w:rsidRDefault="00C36D96"/>
    <w:p w14:paraId="6B0745F9" w14:textId="77777777" w:rsidR="00C36D96" w:rsidRDefault="00C36D96"/>
    <w:p w14:paraId="11145AFE" w14:textId="77777777" w:rsidR="00C36D96" w:rsidRDefault="00C36D96">
      <w:r>
        <w:t xml:space="preserve">2.2 </w:t>
      </w:r>
      <w:r>
        <w:tab/>
        <w:t>SWOT Analysis</w:t>
      </w:r>
    </w:p>
    <w:p w14:paraId="54F38DBA" w14:textId="77777777" w:rsidR="00C36D96" w:rsidRDefault="00C36D96" w:rsidP="0095190B">
      <w:pPr>
        <w:ind w:left="720" w:firstLine="720"/>
      </w:pPr>
      <w:r>
        <w:t>2.2.1</w:t>
      </w:r>
      <w:r>
        <w:tab/>
        <w:t xml:space="preserve">Strengths </w:t>
      </w:r>
    </w:p>
    <w:p w14:paraId="1E90EF0A" w14:textId="77777777" w:rsidR="00C36D96" w:rsidRDefault="00C36D96" w:rsidP="0095190B">
      <w:pPr>
        <w:ind w:left="720" w:firstLine="720"/>
      </w:pPr>
      <w:r>
        <w:t>2.2.2</w:t>
      </w:r>
      <w:r>
        <w:tab/>
        <w:t>Weaknesses</w:t>
      </w:r>
    </w:p>
    <w:p w14:paraId="392F1DA3" w14:textId="77777777" w:rsidR="00C36D96" w:rsidRDefault="00C36D96" w:rsidP="0095190B">
      <w:pPr>
        <w:ind w:left="720" w:firstLine="720"/>
      </w:pPr>
      <w:r>
        <w:t>2.2.3</w:t>
      </w:r>
      <w:r>
        <w:tab/>
        <w:t>Opportunities</w:t>
      </w:r>
    </w:p>
    <w:p w14:paraId="5F90C93C" w14:textId="77777777" w:rsidR="00C36D96" w:rsidRDefault="00C36D96" w:rsidP="0095190B">
      <w:pPr>
        <w:ind w:left="720" w:firstLine="720"/>
      </w:pPr>
      <w:r>
        <w:t>2.2.4</w:t>
      </w:r>
      <w:r>
        <w:tab/>
        <w:t>Threats</w:t>
      </w:r>
    </w:p>
    <w:p w14:paraId="5084E687" w14:textId="77777777" w:rsidR="00C36D96" w:rsidRDefault="00C36D96"/>
    <w:p w14:paraId="158C99D2" w14:textId="77777777" w:rsidR="00C36D96" w:rsidRDefault="00C36D96"/>
    <w:p w14:paraId="4DF5B96C" w14:textId="77777777" w:rsidR="00C36D96" w:rsidRDefault="00C36D96">
      <w:r>
        <w:t>2.3</w:t>
      </w:r>
      <w:r>
        <w:tab/>
      </w:r>
      <w:commentRangeStart w:id="1"/>
      <w:r>
        <w:t>Competition</w:t>
      </w:r>
      <w:commentRangeEnd w:id="1"/>
      <w:r w:rsidR="0095190B">
        <w:rPr>
          <w:rStyle w:val="CommentReference"/>
        </w:rPr>
        <w:commentReference w:id="1"/>
      </w:r>
    </w:p>
    <w:p w14:paraId="66D73D8C" w14:textId="77777777" w:rsidR="0095190B" w:rsidRDefault="0095190B">
      <w:r>
        <w:tab/>
      </w:r>
    </w:p>
    <w:p w14:paraId="6A61117A" w14:textId="77777777" w:rsidR="0095190B" w:rsidRDefault="0095190B"/>
    <w:p w14:paraId="28E86B8F" w14:textId="77777777" w:rsidR="00C36D96" w:rsidRDefault="00C36D96">
      <w:r>
        <w:t>2.4</w:t>
      </w:r>
      <w:r>
        <w:tab/>
        <w:t>Product Offering</w:t>
      </w:r>
      <w:r w:rsidR="0095190B">
        <w:t xml:space="preserve"> </w:t>
      </w:r>
      <w:r w:rsidR="0095190B" w:rsidRPr="0095190B">
        <w:rPr>
          <w:highlight w:val="green"/>
        </w:rPr>
        <w:t>(DONE)</w:t>
      </w:r>
    </w:p>
    <w:p w14:paraId="7773188C" w14:textId="77777777" w:rsidR="0095190B" w:rsidRPr="00177DB6" w:rsidRDefault="0095190B" w:rsidP="0095190B">
      <w:pPr>
        <w:spacing w:line="240" w:lineRule="auto"/>
        <w:rPr>
          <w:b/>
        </w:rPr>
      </w:pPr>
      <w:r>
        <w:tab/>
      </w:r>
      <w:r w:rsidRPr="00177DB6">
        <w:rPr>
          <w:b/>
        </w:rPr>
        <w:t>Yoga I </w:t>
      </w:r>
    </w:p>
    <w:p w14:paraId="1581BDA1" w14:textId="77777777" w:rsidR="0095190B" w:rsidRPr="00177DB6" w:rsidRDefault="0095190B" w:rsidP="0095190B">
      <w:pPr>
        <w:spacing w:line="240" w:lineRule="auto"/>
        <w:ind w:left="720"/>
      </w:pPr>
      <w:r w:rsidRPr="00177DB6">
        <w:t xml:space="preserve">This is introductory class for students who are new to Yoga. Students will learn basic poses to stretch and strengthen the legs, back, and shoulders.  </w:t>
      </w:r>
    </w:p>
    <w:p w14:paraId="2D548C40" w14:textId="77777777" w:rsidR="0095190B" w:rsidRPr="00177DB6" w:rsidRDefault="0095190B" w:rsidP="0095190B">
      <w:pPr>
        <w:spacing w:line="240" w:lineRule="auto"/>
        <w:ind w:left="720"/>
        <w:rPr>
          <w:b/>
        </w:rPr>
      </w:pPr>
      <w:r w:rsidRPr="00177DB6">
        <w:rPr>
          <w:b/>
        </w:rPr>
        <w:t>Yoga I &amp; II </w:t>
      </w:r>
    </w:p>
    <w:p w14:paraId="1F954706" w14:textId="77777777" w:rsidR="0095190B" w:rsidRPr="00177DB6" w:rsidRDefault="0095190B" w:rsidP="0095190B">
      <w:pPr>
        <w:spacing w:line="240" w:lineRule="auto"/>
        <w:ind w:left="720"/>
      </w:pPr>
      <w:r w:rsidRPr="00177DB6">
        <w:t xml:space="preserve">This class is both beginner and intermediate students where they will learn endurance in </w:t>
      </w:r>
      <w:r>
        <w:t xml:space="preserve">yoga 1 and 2 </w:t>
      </w:r>
      <w:r w:rsidRPr="00177DB6">
        <w:t xml:space="preserve">standing poses. </w:t>
      </w:r>
      <w:r>
        <w:t>The instructor will challenge those more experienced.</w:t>
      </w:r>
    </w:p>
    <w:p w14:paraId="3CD26781" w14:textId="77777777" w:rsidR="0095190B" w:rsidRDefault="0095190B" w:rsidP="0095190B">
      <w:pPr>
        <w:spacing w:line="240" w:lineRule="auto"/>
        <w:ind w:left="720"/>
      </w:pPr>
      <w:r w:rsidRPr="00177DB6">
        <w:rPr>
          <w:b/>
        </w:rPr>
        <w:t>Yoga II &amp; III</w:t>
      </w:r>
      <w:r w:rsidRPr="00177DB6">
        <w:t> </w:t>
      </w:r>
      <w:r w:rsidRPr="00177DB6">
        <w:br/>
        <w:t>Th</w:t>
      </w:r>
      <w:r>
        <w:t>is</w:t>
      </w:r>
      <w:r w:rsidRPr="00177DB6">
        <w:t xml:space="preserve"> class bring</w:t>
      </w:r>
      <w:r>
        <w:t>s</w:t>
      </w:r>
      <w:r w:rsidRPr="00177DB6">
        <w:t xml:space="preserve"> </w:t>
      </w:r>
      <w:r>
        <w:t xml:space="preserve">students </w:t>
      </w:r>
      <w:r w:rsidRPr="00177DB6">
        <w:t>to a deeper experience</w:t>
      </w:r>
      <w:r>
        <w:t xml:space="preserve"> where they will learn </w:t>
      </w:r>
      <w:r w:rsidRPr="00177DB6">
        <w:t xml:space="preserve">increasing flexibility, strength and mental clarity through more challenging sequences. </w:t>
      </w:r>
      <w:r>
        <w:t>This class is not recommended for beginners.</w:t>
      </w:r>
    </w:p>
    <w:p w14:paraId="6ED98DC9" w14:textId="77777777" w:rsidR="0095190B" w:rsidRDefault="0095190B" w:rsidP="0095190B">
      <w:pPr>
        <w:spacing w:after="0" w:line="240" w:lineRule="auto"/>
        <w:ind w:left="720"/>
        <w:rPr>
          <w:b/>
        </w:rPr>
      </w:pPr>
      <w:r w:rsidRPr="00B97844">
        <w:rPr>
          <w:b/>
        </w:rPr>
        <w:t>Yoga II</w:t>
      </w:r>
    </w:p>
    <w:p w14:paraId="2B2154A0" w14:textId="77777777" w:rsidR="0095190B" w:rsidRPr="00B97844" w:rsidRDefault="0095190B" w:rsidP="0095190B">
      <w:pPr>
        <w:spacing w:after="0" w:line="240" w:lineRule="auto"/>
        <w:ind w:left="720"/>
        <w:rPr>
          <w:b/>
        </w:rPr>
      </w:pPr>
      <w:r>
        <w:t xml:space="preserve">This class </w:t>
      </w:r>
      <w:r w:rsidRPr="00B97844">
        <w:t>focuses on refining the standing poses</w:t>
      </w:r>
      <w:r>
        <w:t xml:space="preserve">, </w:t>
      </w:r>
      <w:r w:rsidRPr="00B97844">
        <w:t>learning basic sitting postures, simple back bending poses, and the shoulder stand</w:t>
      </w:r>
      <w:r>
        <w:t>. Students must complete Yoga II and III in order to advance to this class.</w:t>
      </w:r>
    </w:p>
    <w:p w14:paraId="38B85AAA" w14:textId="77777777" w:rsidR="0095190B" w:rsidRDefault="0095190B" w:rsidP="0095190B">
      <w:pPr>
        <w:spacing w:after="0" w:line="240" w:lineRule="auto"/>
        <w:ind w:left="720"/>
        <w:rPr>
          <w:b/>
        </w:rPr>
      </w:pPr>
    </w:p>
    <w:p w14:paraId="137AEBC0" w14:textId="77777777" w:rsidR="0095190B" w:rsidRPr="00177DB6" w:rsidRDefault="0095190B" w:rsidP="0095190B">
      <w:pPr>
        <w:spacing w:after="0" w:line="240" w:lineRule="auto"/>
        <w:ind w:left="720"/>
        <w:rPr>
          <w:b/>
        </w:rPr>
      </w:pPr>
      <w:r w:rsidRPr="00177DB6">
        <w:rPr>
          <w:b/>
        </w:rPr>
        <w:t>Yoga III</w:t>
      </w:r>
    </w:p>
    <w:p w14:paraId="6DB2DCDE" w14:textId="77777777" w:rsidR="0095190B" w:rsidRDefault="0095190B" w:rsidP="0095190B">
      <w:pPr>
        <w:spacing w:after="0" w:line="240" w:lineRule="auto"/>
        <w:ind w:left="720"/>
      </w:pPr>
      <w:r>
        <w:lastRenderedPageBreak/>
        <w:t>This class is for a</w:t>
      </w:r>
      <w:r w:rsidRPr="00177DB6">
        <w:t>dvanced </w:t>
      </w:r>
      <w:r>
        <w:t xml:space="preserve">students where they learn </w:t>
      </w:r>
      <w:r w:rsidRPr="00177DB6">
        <w:t xml:space="preserve">full arm balance (handstand), headstand, and forearm balance. Additional back bend poses are also included. </w:t>
      </w:r>
      <w:r>
        <w:t>Students must dedicate to practicing these poses outside the studio.</w:t>
      </w:r>
    </w:p>
    <w:p w14:paraId="01D032BA" w14:textId="77777777" w:rsidR="0095190B" w:rsidRDefault="0095190B" w:rsidP="0095190B">
      <w:pPr>
        <w:spacing w:after="0" w:line="240" w:lineRule="auto"/>
        <w:ind w:left="720"/>
        <w:rPr>
          <w:b/>
        </w:rPr>
      </w:pPr>
    </w:p>
    <w:p w14:paraId="2B36C9A3" w14:textId="77777777" w:rsidR="0095190B" w:rsidRPr="00177DB6" w:rsidRDefault="0095190B" w:rsidP="0095190B">
      <w:pPr>
        <w:spacing w:line="240" w:lineRule="auto"/>
        <w:ind w:left="720"/>
      </w:pPr>
      <w:r w:rsidRPr="00177DB6">
        <w:rPr>
          <w:b/>
        </w:rPr>
        <w:t>Gentle Yoga</w:t>
      </w:r>
      <w:r w:rsidRPr="00177DB6">
        <w:t> </w:t>
      </w:r>
      <w:r w:rsidRPr="00177DB6">
        <w:br/>
        <w:t xml:space="preserve">This class is designed for those who prefer a less vigorous class. It includes gentle stretches, breathing and simple movements designed to increase the range of motion for major joints while increasing energy. Although the experience is very gentle, </w:t>
      </w:r>
      <w:r>
        <w:t xml:space="preserve">students can feel a </w:t>
      </w:r>
      <w:r w:rsidRPr="00177DB6">
        <w:t xml:space="preserve">dramatic change in strength, flexibility, relaxation and general health. This class is ideal for students with chronic symptoms such as muscle/joint pain, stiffness, weakness, or fatigue. </w:t>
      </w:r>
    </w:p>
    <w:p w14:paraId="6FE2314E" w14:textId="77777777" w:rsidR="0095190B" w:rsidRDefault="0095190B" w:rsidP="0095190B">
      <w:pPr>
        <w:spacing w:after="0" w:line="240" w:lineRule="auto"/>
        <w:ind w:left="720"/>
      </w:pPr>
      <w:r w:rsidRPr="00177DB6">
        <w:rPr>
          <w:b/>
        </w:rPr>
        <w:t>Hot Yoga</w:t>
      </w:r>
      <w:r w:rsidRPr="00177DB6">
        <w:t> </w:t>
      </w:r>
    </w:p>
    <w:p w14:paraId="538A6BEE" w14:textId="77777777" w:rsidR="0095190B" w:rsidRDefault="0095190B" w:rsidP="0095190B">
      <w:pPr>
        <w:spacing w:after="0" w:line="240" w:lineRule="auto"/>
        <w:ind w:left="720"/>
      </w:pPr>
      <w:r>
        <w:t xml:space="preserve">This class is designed to offer students a vigorous form of yoga performed at elevated room temperature. </w:t>
      </w:r>
      <w:r w:rsidRPr="00177DB6">
        <w:t xml:space="preserve">The room temperature </w:t>
      </w:r>
      <w:r>
        <w:t xml:space="preserve">will normally </w:t>
      </w:r>
      <w:r w:rsidRPr="00177DB6">
        <w:t>set between 95°F and 105°F</w:t>
      </w:r>
      <w:r>
        <w:t xml:space="preserve"> which helps with the body’s detoxification process. The poses are challenging as they are lengthy, forceful and there will be sustained contractions of all muscle groups. </w:t>
      </w:r>
      <w:r w:rsidRPr="00177DB6">
        <w:t xml:space="preserve">Hot </w:t>
      </w:r>
      <w:proofErr w:type="spellStart"/>
      <w:r w:rsidRPr="00177DB6">
        <w:t>Vinyasa</w:t>
      </w:r>
      <w:proofErr w:type="spellEnd"/>
      <w:r w:rsidRPr="00177DB6">
        <w:t xml:space="preserve"> class is a safe</w:t>
      </w:r>
      <w:r>
        <w:t xml:space="preserve"> as</w:t>
      </w:r>
      <w:r w:rsidRPr="00177DB6">
        <w:t xml:space="preserve"> there is less strain on the heart</w:t>
      </w:r>
      <w:r>
        <w:t xml:space="preserve"> than other forms of yoga.</w:t>
      </w:r>
    </w:p>
    <w:p w14:paraId="005B6733" w14:textId="77777777" w:rsidR="0095190B" w:rsidRDefault="0095190B" w:rsidP="0095190B">
      <w:pPr>
        <w:spacing w:after="0" w:line="240" w:lineRule="auto"/>
        <w:ind w:left="720"/>
      </w:pPr>
    </w:p>
    <w:p w14:paraId="4D92CBEB" w14:textId="77777777" w:rsidR="0095190B" w:rsidRPr="00F35100" w:rsidRDefault="0095190B" w:rsidP="0095190B">
      <w:pPr>
        <w:spacing w:after="0" w:line="240" w:lineRule="auto"/>
        <w:ind w:left="720"/>
        <w:rPr>
          <w:b/>
        </w:rPr>
      </w:pPr>
      <w:r w:rsidRPr="00F35100">
        <w:rPr>
          <w:b/>
        </w:rPr>
        <w:t>Pregnant Yoga</w:t>
      </w:r>
    </w:p>
    <w:p w14:paraId="13A5DFA6" w14:textId="77777777" w:rsidR="0095190B" w:rsidRDefault="0095190B" w:rsidP="0095190B">
      <w:pPr>
        <w:spacing w:after="0" w:line="240" w:lineRule="auto"/>
        <w:ind w:left="720"/>
      </w:pPr>
      <w:r>
        <w:t xml:space="preserve">This class is designed to bring more ease to the body and mind of mothers-to-be for a more comfortable pregnancy and help heal and strengthen postpartum. </w:t>
      </w:r>
    </w:p>
    <w:p w14:paraId="5D81AD08" w14:textId="77777777" w:rsidR="0095190B" w:rsidRDefault="0095190B"/>
    <w:p w14:paraId="52D801EB" w14:textId="77777777" w:rsidR="00C36D96" w:rsidRDefault="00C36D96">
      <w:r>
        <w:t>2.5</w:t>
      </w:r>
      <w:r>
        <w:tab/>
        <w:t xml:space="preserve">Keys to </w:t>
      </w:r>
      <w:commentRangeStart w:id="2"/>
      <w:r>
        <w:t>Success</w:t>
      </w:r>
      <w:commentRangeEnd w:id="2"/>
      <w:r w:rsidR="0095190B">
        <w:rPr>
          <w:rStyle w:val="CommentReference"/>
        </w:rPr>
        <w:commentReference w:id="2"/>
      </w:r>
    </w:p>
    <w:p w14:paraId="43CE716F" w14:textId="77777777" w:rsidR="0095190B" w:rsidRDefault="0095190B"/>
    <w:p w14:paraId="61E279BA" w14:textId="77777777" w:rsidR="00C36D96" w:rsidRDefault="00C36D96">
      <w:r>
        <w:t>2.6</w:t>
      </w:r>
      <w:r>
        <w:tab/>
        <w:t>Critical Issues</w:t>
      </w:r>
    </w:p>
    <w:p w14:paraId="4864BC92" w14:textId="77777777" w:rsidR="00C36D96" w:rsidRDefault="00C36D96"/>
    <w:p w14:paraId="5BA30B5F" w14:textId="77777777" w:rsidR="00C36D96" w:rsidRDefault="00C36D96"/>
    <w:sectPr w:rsidR="00C36D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Syed.Ali79" w:date="2019-05-10T11:53:00Z" w:initials="S">
    <w:p w14:paraId="681D4C4F" w14:textId="77777777" w:rsidR="0095190B" w:rsidRDefault="0095190B">
      <w:pPr>
        <w:pStyle w:val="CommentText"/>
      </w:pPr>
      <w:r>
        <w:rPr>
          <w:rStyle w:val="CommentReference"/>
        </w:rPr>
        <w:annotationRef/>
      </w:r>
      <w:r>
        <w:t xml:space="preserve">Pick any random market competitors to compare. </w:t>
      </w:r>
    </w:p>
  </w:comment>
  <w:comment w:id="2" w:author="Syed.Ali79" w:date="2019-05-10T11:55:00Z" w:initials="S">
    <w:p w14:paraId="47055322" w14:textId="77777777" w:rsidR="0095190B" w:rsidRDefault="0095190B">
      <w:pPr>
        <w:pStyle w:val="CommentText"/>
      </w:pPr>
      <w:r>
        <w:rPr>
          <w:rStyle w:val="CommentReference"/>
        </w:rPr>
        <w:annotationRef/>
      </w:r>
      <w:r>
        <w:t>List couple of factors for the success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81D4C4F" w15:done="0"/>
  <w15:commentEx w15:paraId="4705532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A03F6"/>
    <w:multiLevelType w:val="multilevel"/>
    <w:tmpl w:val="320C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6993F6A"/>
    <w:multiLevelType w:val="multilevel"/>
    <w:tmpl w:val="F0A0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yed.Ali79">
    <w15:presenceInfo w15:providerId="None" w15:userId="Syed.Ali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Q0NzE1NrOwNDQyNTJV0lEKTi0uzszPAykwrAUA7XTfIywAAAA="/>
  </w:docVars>
  <w:rsids>
    <w:rsidRoot w:val="00C36D96"/>
    <w:rsid w:val="004250CF"/>
    <w:rsid w:val="005153F9"/>
    <w:rsid w:val="007F26F3"/>
    <w:rsid w:val="0095190B"/>
    <w:rsid w:val="009D1EEA"/>
    <w:rsid w:val="00A058FC"/>
    <w:rsid w:val="00C36D96"/>
    <w:rsid w:val="00C7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D1C24"/>
  <w15:chartTrackingRefBased/>
  <w15:docId w15:val="{38849F00-CDF2-49B6-9E71-DF166DF0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1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519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19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19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19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9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 College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Syed.Ali79</dc:creator>
  <cp:keywords/>
  <dc:description/>
  <cp:lastModifiedBy>Syed.Ali79</cp:lastModifiedBy>
  <cp:revision>1</cp:revision>
  <dcterms:created xsi:type="dcterms:W3CDTF">2019-05-10T15:08:00Z</dcterms:created>
  <dcterms:modified xsi:type="dcterms:W3CDTF">2019-05-10T15:57:00Z</dcterms:modified>
</cp:coreProperties>
</file>